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E5" w:rsidRDefault="007E7BE5"/>
    <w:p w:rsidR="0001721B" w:rsidRDefault="0001721B"/>
    <w:p w:rsidR="00F41A89" w:rsidRDefault="00102C83" w:rsidP="00F41A89">
      <w:pPr>
        <w:jc w:val="both"/>
        <w:rPr>
          <w:rFonts w:ascii="Arial" w:hAnsi="Arial" w:cs="Arial"/>
          <w:sz w:val="24"/>
          <w:szCs w:val="24"/>
        </w:rPr>
      </w:pPr>
      <w:r>
        <w:t xml:space="preserve">               </w:t>
      </w:r>
      <w:r w:rsidR="00871B3F">
        <w:rPr>
          <w:rFonts w:ascii="Arial" w:hAnsi="Arial" w:cs="Arial"/>
          <w:sz w:val="24"/>
          <w:szCs w:val="24"/>
        </w:rPr>
        <w:t xml:space="preserve"> Dzień dobry</w:t>
      </w:r>
      <w:r w:rsidR="00F41A89">
        <w:rPr>
          <w:rFonts w:ascii="Arial" w:hAnsi="Arial" w:cs="Arial"/>
          <w:sz w:val="24"/>
          <w:szCs w:val="24"/>
        </w:rPr>
        <w:t xml:space="preserve">, Kochane Dzieciaki </w:t>
      </w:r>
      <w:proofErr w:type="spellStart"/>
      <w:r w:rsidR="00F41A89">
        <w:rPr>
          <w:rFonts w:ascii="Arial" w:hAnsi="Arial" w:cs="Arial"/>
          <w:sz w:val="24"/>
          <w:szCs w:val="24"/>
        </w:rPr>
        <w:t>Świetliczaki</w:t>
      </w:r>
      <w:proofErr w:type="spellEnd"/>
      <w:r w:rsidR="00871B3F">
        <w:rPr>
          <w:rFonts w:ascii="Arial" w:hAnsi="Arial" w:cs="Arial"/>
          <w:sz w:val="24"/>
          <w:szCs w:val="24"/>
        </w:rPr>
        <w:t xml:space="preserve">!    </w:t>
      </w:r>
    </w:p>
    <w:p w:rsidR="00F85321" w:rsidRDefault="00F41A89" w:rsidP="00F41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71B3F">
        <w:rPr>
          <w:rFonts w:ascii="Arial" w:hAnsi="Arial" w:cs="Arial"/>
          <w:sz w:val="24"/>
          <w:szCs w:val="24"/>
        </w:rPr>
        <w:t xml:space="preserve"> W czasie spaceru widzieliście pewnie kwitnącą łąkę</w:t>
      </w:r>
      <w:r w:rsidR="00F85321">
        <w:rPr>
          <w:rFonts w:ascii="Arial" w:hAnsi="Arial" w:cs="Arial"/>
          <w:sz w:val="24"/>
          <w:szCs w:val="24"/>
        </w:rPr>
        <w:t>. Wielobarwne rośliny upiększają oglądany przez nas krajobraz.</w:t>
      </w:r>
      <w:r>
        <w:rPr>
          <w:rFonts w:ascii="Arial" w:hAnsi="Arial" w:cs="Arial"/>
          <w:sz w:val="24"/>
          <w:szCs w:val="24"/>
        </w:rPr>
        <w:t xml:space="preserve"> </w:t>
      </w:r>
      <w:r w:rsidR="00F85321">
        <w:rPr>
          <w:rFonts w:ascii="Arial" w:hAnsi="Arial" w:cs="Arial"/>
          <w:sz w:val="24"/>
          <w:szCs w:val="24"/>
        </w:rPr>
        <w:t>Proponujemy dzisiaj</w:t>
      </w:r>
      <w:r w:rsidR="005F173F">
        <w:rPr>
          <w:rFonts w:ascii="Arial" w:hAnsi="Arial" w:cs="Arial"/>
          <w:sz w:val="24"/>
          <w:szCs w:val="24"/>
        </w:rPr>
        <w:t xml:space="preserve"> </w:t>
      </w:r>
      <w:r w:rsidR="00F85321">
        <w:rPr>
          <w:rFonts w:ascii="Arial" w:hAnsi="Arial" w:cs="Arial"/>
          <w:sz w:val="24"/>
          <w:szCs w:val="24"/>
        </w:rPr>
        <w:t xml:space="preserve"> przenieść</w:t>
      </w:r>
      <w:r w:rsidR="0001721B">
        <w:rPr>
          <w:rFonts w:ascii="Arial" w:hAnsi="Arial" w:cs="Arial"/>
          <w:sz w:val="24"/>
          <w:szCs w:val="24"/>
        </w:rPr>
        <w:t xml:space="preserve">                                   </w:t>
      </w:r>
      <w:r w:rsidR="00F85321">
        <w:rPr>
          <w:rFonts w:ascii="Arial" w:hAnsi="Arial" w:cs="Arial"/>
          <w:sz w:val="24"/>
          <w:szCs w:val="24"/>
        </w:rPr>
        <w:t xml:space="preserve"> ten niesamowity widok</w:t>
      </w:r>
      <w:r w:rsidR="0001721B">
        <w:rPr>
          <w:rFonts w:ascii="Arial" w:hAnsi="Arial" w:cs="Arial"/>
          <w:sz w:val="24"/>
          <w:szCs w:val="24"/>
        </w:rPr>
        <w:t xml:space="preserve"> </w:t>
      </w:r>
      <w:r w:rsidR="00F85321">
        <w:rPr>
          <w:rFonts w:ascii="Arial" w:hAnsi="Arial" w:cs="Arial"/>
          <w:sz w:val="24"/>
          <w:szCs w:val="24"/>
        </w:rPr>
        <w:t xml:space="preserve"> do domu. Wykonajcie</w:t>
      </w:r>
      <w:r w:rsidR="0001721B">
        <w:rPr>
          <w:rFonts w:ascii="Arial" w:hAnsi="Arial" w:cs="Arial"/>
          <w:sz w:val="24"/>
          <w:szCs w:val="24"/>
        </w:rPr>
        <w:t xml:space="preserve"> więc</w:t>
      </w:r>
      <w:r w:rsidR="005F173F">
        <w:rPr>
          <w:rFonts w:ascii="Arial" w:hAnsi="Arial" w:cs="Arial"/>
          <w:sz w:val="24"/>
          <w:szCs w:val="24"/>
        </w:rPr>
        <w:t xml:space="preserve"> łatwą</w:t>
      </w:r>
      <w:r w:rsidR="00F85321">
        <w:rPr>
          <w:rFonts w:ascii="Arial" w:hAnsi="Arial" w:cs="Arial"/>
          <w:sz w:val="24"/>
          <w:szCs w:val="24"/>
        </w:rPr>
        <w:t xml:space="preserve"> pracę plastyczną, </w:t>
      </w:r>
      <w:r w:rsidR="0001721B">
        <w:rPr>
          <w:rFonts w:ascii="Arial" w:hAnsi="Arial" w:cs="Arial"/>
          <w:sz w:val="24"/>
          <w:szCs w:val="24"/>
        </w:rPr>
        <w:t xml:space="preserve">                                     </w:t>
      </w:r>
      <w:r w:rsidR="00F85321">
        <w:rPr>
          <w:rFonts w:ascii="Arial" w:hAnsi="Arial" w:cs="Arial"/>
          <w:sz w:val="24"/>
          <w:szCs w:val="24"/>
        </w:rPr>
        <w:t>która pozwoli</w:t>
      </w:r>
      <w:r w:rsidR="0001721B">
        <w:rPr>
          <w:rFonts w:ascii="Arial" w:hAnsi="Arial" w:cs="Arial"/>
          <w:sz w:val="24"/>
          <w:szCs w:val="24"/>
        </w:rPr>
        <w:t xml:space="preserve"> </w:t>
      </w:r>
      <w:r w:rsidR="00F85321">
        <w:rPr>
          <w:rFonts w:ascii="Arial" w:hAnsi="Arial" w:cs="Arial"/>
          <w:sz w:val="24"/>
          <w:szCs w:val="24"/>
        </w:rPr>
        <w:t>Wam cieszyć się</w:t>
      </w:r>
      <w:r w:rsidR="005F173F">
        <w:rPr>
          <w:rFonts w:ascii="Arial" w:hAnsi="Arial" w:cs="Arial"/>
          <w:sz w:val="24"/>
          <w:szCs w:val="24"/>
        </w:rPr>
        <w:t xml:space="preserve"> tym </w:t>
      </w:r>
      <w:r w:rsidR="00F85321">
        <w:rPr>
          <w:rFonts w:ascii="Arial" w:hAnsi="Arial" w:cs="Arial"/>
          <w:sz w:val="24"/>
          <w:szCs w:val="24"/>
        </w:rPr>
        <w:t>przepięknym</w:t>
      </w:r>
      <w:r w:rsidR="005F173F">
        <w:rPr>
          <w:rFonts w:ascii="Arial" w:hAnsi="Arial" w:cs="Arial"/>
          <w:sz w:val="24"/>
          <w:szCs w:val="24"/>
        </w:rPr>
        <w:t xml:space="preserve">, kolorowym obrazem </w:t>
      </w:r>
      <w:r>
        <w:rPr>
          <w:rFonts w:ascii="Arial" w:hAnsi="Arial" w:cs="Arial"/>
          <w:sz w:val="24"/>
          <w:szCs w:val="24"/>
        </w:rPr>
        <w:br/>
      </w:r>
      <w:r w:rsidR="005F173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ie </w:t>
      </w:r>
      <w:r w:rsidR="005F173F">
        <w:rPr>
          <w:rFonts w:ascii="Arial" w:hAnsi="Arial" w:cs="Arial"/>
          <w:sz w:val="24"/>
          <w:szCs w:val="24"/>
        </w:rPr>
        <w:t>tylko teraz</w:t>
      </w:r>
      <w:r>
        <w:rPr>
          <w:rFonts w:ascii="Arial" w:hAnsi="Arial" w:cs="Arial"/>
          <w:sz w:val="24"/>
          <w:szCs w:val="24"/>
        </w:rPr>
        <w:t>,</w:t>
      </w:r>
      <w:r w:rsidR="005F173F">
        <w:rPr>
          <w:rFonts w:ascii="Arial" w:hAnsi="Arial" w:cs="Arial"/>
          <w:sz w:val="24"/>
          <w:szCs w:val="24"/>
        </w:rPr>
        <w:t xml:space="preserve"> ale znacznie dłużej.</w:t>
      </w:r>
      <w:r w:rsidR="00102C83">
        <w:rPr>
          <w:rFonts w:ascii="Arial" w:hAnsi="Arial" w:cs="Arial"/>
          <w:sz w:val="24"/>
          <w:szCs w:val="24"/>
        </w:rPr>
        <w:t xml:space="preserve"> </w:t>
      </w:r>
      <w:r w:rsidR="00017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dzieła</w:t>
      </w:r>
      <w:r w:rsidR="00102C83">
        <w:rPr>
          <w:rFonts w:ascii="Arial" w:hAnsi="Arial" w:cs="Arial"/>
          <w:sz w:val="24"/>
          <w:szCs w:val="24"/>
        </w:rPr>
        <w:t>! :)</w:t>
      </w:r>
    </w:p>
    <w:p w:rsidR="00F85321" w:rsidRDefault="00F85321" w:rsidP="00871B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871B3F" w:rsidRPr="00871B3F" w:rsidRDefault="00F85321" w:rsidP="00F853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KWITNĄCA    ŁĄKA</w:t>
      </w:r>
    </w:p>
    <w:p w:rsidR="00871B3F" w:rsidRDefault="00F85321" w:rsidP="00F85321">
      <w:pPr>
        <w:rPr>
          <w:rFonts w:ascii="Arial" w:hAnsi="Arial" w:cs="Arial"/>
          <w:sz w:val="24"/>
          <w:szCs w:val="24"/>
        </w:rPr>
      </w:pPr>
      <w:r w:rsidRPr="00F85321">
        <w:rPr>
          <w:rFonts w:ascii="Arial" w:hAnsi="Arial" w:cs="Arial"/>
          <w:sz w:val="24"/>
          <w:szCs w:val="24"/>
        </w:rPr>
        <w:t>Przygotuj</w:t>
      </w:r>
      <w:r>
        <w:rPr>
          <w:rFonts w:ascii="Arial" w:hAnsi="Arial" w:cs="Arial"/>
          <w:sz w:val="24"/>
          <w:szCs w:val="24"/>
        </w:rPr>
        <w:t>:</w:t>
      </w:r>
    </w:p>
    <w:p w:rsidR="00F85321" w:rsidRPr="00F85321" w:rsidRDefault="00F85321" w:rsidP="00F853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farby plakatowe                                                                                                                                     - plastikowy widelec                                                                                                                             - </w:t>
      </w:r>
      <w:r w:rsidR="00102C83">
        <w:rPr>
          <w:rFonts w:ascii="Arial" w:hAnsi="Arial" w:cs="Arial"/>
          <w:sz w:val="24"/>
          <w:szCs w:val="24"/>
        </w:rPr>
        <w:t>podstawki</w:t>
      </w:r>
      <w:r w:rsidR="00F41A89">
        <w:rPr>
          <w:rFonts w:ascii="Arial" w:hAnsi="Arial" w:cs="Arial"/>
          <w:sz w:val="24"/>
          <w:szCs w:val="24"/>
        </w:rPr>
        <w:t xml:space="preserve"> </w:t>
      </w:r>
      <w:r w:rsidR="00102C83">
        <w:rPr>
          <w:rFonts w:ascii="Arial" w:hAnsi="Arial" w:cs="Arial"/>
          <w:sz w:val="24"/>
          <w:szCs w:val="24"/>
        </w:rPr>
        <w:t>(talerzyki)                                                                                                                           - pędzel</w:t>
      </w:r>
    </w:p>
    <w:p w:rsidR="00871B3F" w:rsidRPr="00F41A89" w:rsidRDefault="0001721B" w:rsidP="00F41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02C83">
        <w:rPr>
          <w:rFonts w:ascii="Arial" w:hAnsi="Arial" w:cs="Arial"/>
          <w:sz w:val="24"/>
          <w:szCs w:val="24"/>
        </w:rPr>
        <w:t>Widelcem moczonym w farbie odbijaj</w:t>
      </w:r>
      <w:r>
        <w:rPr>
          <w:rFonts w:ascii="Arial" w:hAnsi="Arial" w:cs="Arial"/>
          <w:sz w:val="24"/>
          <w:szCs w:val="24"/>
        </w:rPr>
        <w:t xml:space="preserve"> na kartce </w:t>
      </w:r>
      <w:r w:rsidR="00102C83">
        <w:rPr>
          <w:rFonts w:ascii="Arial" w:hAnsi="Arial" w:cs="Arial"/>
          <w:sz w:val="24"/>
          <w:szCs w:val="24"/>
        </w:rPr>
        <w:t>różnokolorowe kwiatki.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102C83">
        <w:rPr>
          <w:rFonts w:ascii="Arial" w:hAnsi="Arial" w:cs="Arial"/>
          <w:sz w:val="24"/>
          <w:szCs w:val="24"/>
        </w:rPr>
        <w:t xml:space="preserve"> Pędzlem</w:t>
      </w:r>
      <w:r>
        <w:rPr>
          <w:rFonts w:ascii="Arial" w:hAnsi="Arial" w:cs="Arial"/>
          <w:sz w:val="24"/>
          <w:szCs w:val="24"/>
        </w:rPr>
        <w:t xml:space="preserve"> </w:t>
      </w:r>
      <w:r w:rsidR="00102C83">
        <w:rPr>
          <w:rFonts w:ascii="Arial" w:hAnsi="Arial" w:cs="Arial"/>
          <w:sz w:val="24"/>
          <w:szCs w:val="24"/>
        </w:rPr>
        <w:t>domaluj łodyżki, liście i trawę.</w:t>
      </w:r>
      <w:r>
        <w:rPr>
          <w:rFonts w:ascii="Arial" w:hAnsi="Arial" w:cs="Arial"/>
          <w:sz w:val="24"/>
          <w:szCs w:val="24"/>
        </w:rPr>
        <w:t xml:space="preserve">  Możesz uzupełnić pracę innymi,               </w:t>
      </w:r>
      <w:r w:rsidR="00F41A89">
        <w:rPr>
          <w:rFonts w:ascii="Arial" w:hAnsi="Arial" w:cs="Arial"/>
          <w:sz w:val="24"/>
          <w:szCs w:val="24"/>
        </w:rPr>
        <w:t xml:space="preserve">         wiosennymi elementami. </w:t>
      </w:r>
      <w:r w:rsidR="00102C83">
        <w:rPr>
          <w:rFonts w:ascii="Arial" w:hAnsi="Arial" w:cs="Arial"/>
          <w:sz w:val="24"/>
          <w:szCs w:val="24"/>
        </w:rPr>
        <w:t>I już masz kolejny obraz do swojej galerii!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102C83">
        <w:rPr>
          <w:rFonts w:ascii="Arial" w:hAnsi="Arial" w:cs="Arial"/>
          <w:sz w:val="24"/>
          <w:szCs w:val="24"/>
        </w:rPr>
        <w:t xml:space="preserve"> Czekamy na Twój</w:t>
      </w:r>
      <w:r>
        <w:rPr>
          <w:rFonts w:ascii="Arial" w:hAnsi="Arial" w:cs="Arial"/>
          <w:sz w:val="24"/>
          <w:szCs w:val="24"/>
        </w:rPr>
        <w:t xml:space="preserve"> wernisaż </w:t>
      </w:r>
      <w:r w:rsidR="00102C83">
        <w:rPr>
          <w:rFonts w:ascii="Arial" w:hAnsi="Arial" w:cs="Arial"/>
          <w:sz w:val="24"/>
          <w:szCs w:val="24"/>
        </w:rPr>
        <w:t>po powrocie do świetlicy!</w:t>
      </w:r>
    </w:p>
    <w:p w:rsidR="00871B3F" w:rsidRDefault="00871B3F" w:rsidP="0001721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54334" cy="3266840"/>
            <wp:effectExtent l="19050" t="0" r="0" b="0"/>
            <wp:docPr id="1" name="Obraz 1" descr="O nas | Przedszkole Wesoł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as | Przedszkole Wesołe Skrza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7" cy="327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3F" w:rsidRDefault="00F41A89" w:rsidP="00F41A89">
      <w:pPr>
        <w:jc w:val="right"/>
      </w:pPr>
      <w:r>
        <w:t>Pinterest</w:t>
      </w:r>
    </w:p>
    <w:sectPr w:rsidR="00871B3F" w:rsidSect="0001721B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71B3F"/>
    <w:rsid w:val="0001721B"/>
    <w:rsid w:val="00102C83"/>
    <w:rsid w:val="00541CA2"/>
    <w:rsid w:val="005F173F"/>
    <w:rsid w:val="00671BDE"/>
    <w:rsid w:val="007E7BE5"/>
    <w:rsid w:val="00825CD2"/>
    <w:rsid w:val="00871B3F"/>
    <w:rsid w:val="00F41A89"/>
    <w:rsid w:val="00F67684"/>
    <w:rsid w:val="00F70F40"/>
    <w:rsid w:val="00F8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3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1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2020-06-09T11:49:00Z</dcterms:created>
  <dcterms:modified xsi:type="dcterms:W3CDTF">2020-06-09T11:49:00Z</dcterms:modified>
</cp:coreProperties>
</file>