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4340" w14:textId="77777777" w:rsidR="00C65D78" w:rsidRDefault="00C65D78" w:rsidP="00BE319D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4C40421D" w14:textId="77777777" w:rsidR="00F00013" w:rsidRDefault="00207C43" w:rsidP="00207C43">
      <w:pPr>
        <w:ind w:left="709" w:right="708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5D78">
        <w:rPr>
          <w:sz w:val="24"/>
          <w:szCs w:val="24"/>
        </w:rPr>
        <w:t xml:space="preserve"> </w:t>
      </w:r>
      <w:r w:rsidR="00CA24E0">
        <w:rPr>
          <w:sz w:val="24"/>
          <w:szCs w:val="24"/>
        </w:rPr>
        <w:t xml:space="preserve">Dzień dobry </w:t>
      </w:r>
      <w:proofErr w:type="spellStart"/>
      <w:r w:rsidR="00CA24E0">
        <w:rPr>
          <w:sz w:val="24"/>
          <w:szCs w:val="24"/>
        </w:rPr>
        <w:t>Świetliczaki</w:t>
      </w:r>
      <w:proofErr w:type="spellEnd"/>
      <w:r w:rsidR="00CA24E0">
        <w:rPr>
          <w:sz w:val="24"/>
          <w:szCs w:val="24"/>
        </w:rPr>
        <w:t>, rozpoczyna się nowy tydzień pełen</w:t>
      </w:r>
      <w:r w:rsidR="00BE319D">
        <w:rPr>
          <w:sz w:val="24"/>
          <w:szCs w:val="24"/>
        </w:rPr>
        <w:t xml:space="preserve"> </w:t>
      </w:r>
      <w:r w:rsidR="00CA24E0">
        <w:rPr>
          <w:sz w:val="24"/>
          <w:szCs w:val="24"/>
        </w:rPr>
        <w:t>pracy</w:t>
      </w:r>
      <w:r w:rsidR="00C65D78">
        <w:rPr>
          <w:sz w:val="24"/>
          <w:szCs w:val="24"/>
        </w:rPr>
        <w:t>.                                        Mamy nadzieję, że mimo wszystko znajdziecie czas żeby np. trosz</w:t>
      </w:r>
      <w:r>
        <w:rPr>
          <w:sz w:val="24"/>
          <w:szCs w:val="24"/>
        </w:rPr>
        <w:t>ecz</w:t>
      </w:r>
      <w:r w:rsidR="00C65D78">
        <w:rPr>
          <w:sz w:val="24"/>
          <w:szCs w:val="24"/>
        </w:rPr>
        <w:t>kę poeksperymentować.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7796DD4A" w14:textId="71B873D2" w:rsidR="004501B3" w:rsidRDefault="00207C43" w:rsidP="00207C43">
      <w:pPr>
        <w:ind w:left="709" w:right="708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5D78">
        <w:rPr>
          <w:sz w:val="24"/>
          <w:szCs w:val="24"/>
        </w:rPr>
        <w:t xml:space="preserve"> Dzisiejsza propozycja to  </w:t>
      </w:r>
    </w:p>
    <w:p w14:paraId="71B4676D" w14:textId="76D9BF1A" w:rsidR="00CA24E0" w:rsidRPr="004501B3" w:rsidRDefault="004501B3" w:rsidP="00BE319D">
      <w:pPr>
        <w:ind w:left="567" w:righ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KOLOROWA PIANA</w:t>
      </w:r>
    </w:p>
    <w:p w14:paraId="30F0B111" w14:textId="77777777" w:rsidR="002A523A" w:rsidRDefault="00207C43" w:rsidP="004501B3">
      <w:pPr>
        <w:ind w:left="567" w:right="567"/>
        <w:rPr>
          <w:sz w:val="24"/>
          <w:szCs w:val="24"/>
        </w:rPr>
      </w:pPr>
      <w:r>
        <w:rPr>
          <w:sz w:val="24"/>
          <w:szCs w:val="24"/>
        </w:rPr>
        <w:t>P</w:t>
      </w:r>
      <w:r w:rsidR="00CA24E0" w:rsidRPr="00CA24E0">
        <w:rPr>
          <w:sz w:val="24"/>
          <w:szCs w:val="24"/>
        </w:rPr>
        <w:t>rzygotuj</w:t>
      </w:r>
      <w:r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</w:t>
      </w:r>
      <w:r w:rsidR="00CA24E0" w:rsidRPr="00CA2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piankę do golenia (poproś tatę)                                                                                                                       - </w:t>
      </w:r>
      <w:r w:rsidR="00CA24E0" w:rsidRPr="00CA2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barwniki (np. farby plakatowe)                                                                                                                                                          -  </w:t>
      </w:r>
      <w:r w:rsidR="00CA24E0" w:rsidRPr="00CA24E0">
        <w:rPr>
          <w:sz w:val="24"/>
          <w:szCs w:val="24"/>
        </w:rPr>
        <w:t>dużą torebkę strunową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-  taśmę klejącą                                                                                                                                                                            </w:t>
      </w:r>
      <w:r w:rsidR="00CA24E0" w:rsidRPr="00CA24E0">
        <w:rPr>
          <w:sz w:val="24"/>
          <w:szCs w:val="24"/>
        </w:rPr>
        <w:t xml:space="preserve"> </w:t>
      </w:r>
    </w:p>
    <w:p w14:paraId="1CC5A561" w14:textId="77777777" w:rsidR="002A523A" w:rsidRDefault="00207C43" w:rsidP="004501B3">
      <w:pPr>
        <w:ind w:left="567" w:right="567"/>
        <w:rPr>
          <w:sz w:val="24"/>
          <w:szCs w:val="24"/>
        </w:rPr>
      </w:pPr>
      <w:r>
        <w:rPr>
          <w:sz w:val="24"/>
          <w:szCs w:val="24"/>
        </w:rPr>
        <w:t xml:space="preserve">Wykonanie:                                                                                                                                                            </w:t>
      </w:r>
      <w:r w:rsidR="00CA24E0" w:rsidRPr="00CA24E0">
        <w:rPr>
          <w:sz w:val="24"/>
          <w:szCs w:val="24"/>
        </w:rPr>
        <w:t>Włóż do woreczka strunowego po kilka kropli barwników w różny</w:t>
      </w:r>
      <w:r>
        <w:rPr>
          <w:sz w:val="24"/>
          <w:szCs w:val="24"/>
        </w:rPr>
        <w:t>ch kolorach.  Dodaj</w:t>
      </w:r>
      <w:r w:rsidR="00CA24E0" w:rsidRPr="00CA24E0">
        <w:rPr>
          <w:sz w:val="24"/>
          <w:szCs w:val="24"/>
        </w:rPr>
        <w:t xml:space="preserve"> sporą porcję pianki do golenia.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4055F5">
        <w:rPr>
          <w:sz w:val="24"/>
          <w:szCs w:val="24"/>
        </w:rPr>
        <w:t xml:space="preserve"> Zamknij szczelnie woreczek</w:t>
      </w:r>
      <w:r w:rsidR="00CA24E0" w:rsidRPr="00CA24E0">
        <w:rPr>
          <w:sz w:val="24"/>
          <w:szCs w:val="24"/>
        </w:rPr>
        <w:t xml:space="preserve"> </w:t>
      </w:r>
      <w:r w:rsidR="002A523A">
        <w:rPr>
          <w:sz w:val="24"/>
          <w:szCs w:val="24"/>
        </w:rPr>
        <w:t>(</w:t>
      </w:r>
      <w:r w:rsidR="00CA24E0" w:rsidRPr="00CA24E0">
        <w:rPr>
          <w:sz w:val="24"/>
          <w:szCs w:val="24"/>
        </w:rPr>
        <w:t>możesz go dodatko</w:t>
      </w:r>
      <w:r>
        <w:rPr>
          <w:sz w:val="24"/>
          <w:szCs w:val="24"/>
        </w:rPr>
        <w:t>wo zakleić taśmą klejącą</w:t>
      </w:r>
      <w:r w:rsidR="002A523A">
        <w:rPr>
          <w:sz w:val="24"/>
          <w:szCs w:val="24"/>
        </w:rPr>
        <w:t>)</w:t>
      </w:r>
      <w:r>
        <w:rPr>
          <w:sz w:val="24"/>
          <w:szCs w:val="24"/>
        </w:rPr>
        <w:t>.   Ugniataj teraz</w:t>
      </w:r>
      <w:r w:rsidR="00CA24E0" w:rsidRPr="00CA2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stole  </w:t>
      </w:r>
      <w:r w:rsidR="00CA24E0" w:rsidRPr="00CA24E0">
        <w:rPr>
          <w:sz w:val="24"/>
          <w:szCs w:val="24"/>
        </w:rPr>
        <w:t>worec</w:t>
      </w:r>
      <w:r>
        <w:rPr>
          <w:sz w:val="24"/>
          <w:szCs w:val="24"/>
        </w:rPr>
        <w:t>zek</w:t>
      </w:r>
      <w:r w:rsidR="00CA24E0" w:rsidRPr="00CA24E0">
        <w:rPr>
          <w:sz w:val="24"/>
          <w:szCs w:val="24"/>
        </w:rPr>
        <w:t xml:space="preserve"> z pianką tak, aby powstały abstrakcyjne</w:t>
      </w:r>
      <w:r w:rsidR="002A52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</w:t>
      </w:r>
      <w:r w:rsidR="002A523A">
        <w:rPr>
          <w:sz w:val="24"/>
          <w:szCs w:val="24"/>
        </w:rPr>
        <w:t xml:space="preserve">różne, dziwne, nierzeczywiste) </w:t>
      </w:r>
      <w:r w:rsidR="00CA24E0" w:rsidRPr="00CA24E0">
        <w:rPr>
          <w:sz w:val="24"/>
          <w:szCs w:val="24"/>
        </w:rPr>
        <w:t>obrazy</w:t>
      </w:r>
      <w:r>
        <w:rPr>
          <w:sz w:val="24"/>
          <w:szCs w:val="24"/>
        </w:rPr>
        <w:t>.</w:t>
      </w:r>
      <w:r w:rsidR="00CA24E0" w:rsidRPr="00CA2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Zaproś</w:t>
      </w:r>
      <w:r w:rsidR="002A523A">
        <w:rPr>
          <w:sz w:val="24"/>
          <w:szCs w:val="24"/>
        </w:rPr>
        <w:t xml:space="preserve"> pozostałych</w:t>
      </w:r>
      <w:r>
        <w:rPr>
          <w:sz w:val="24"/>
          <w:szCs w:val="24"/>
        </w:rPr>
        <w:t xml:space="preserve"> domowników </w:t>
      </w:r>
      <w:r w:rsidR="004055F5">
        <w:rPr>
          <w:sz w:val="24"/>
          <w:szCs w:val="24"/>
        </w:rPr>
        <w:t>do obserwacji i</w:t>
      </w:r>
      <w:r>
        <w:rPr>
          <w:sz w:val="24"/>
          <w:szCs w:val="24"/>
        </w:rPr>
        <w:t xml:space="preserve"> </w:t>
      </w:r>
      <w:r w:rsidR="00CA24E0" w:rsidRPr="00CA24E0">
        <w:rPr>
          <w:sz w:val="24"/>
          <w:szCs w:val="24"/>
        </w:rPr>
        <w:t xml:space="preserve">wspólnie zastanówcie się, </w:t>
      </w:r>
      <w:r w:rsidR="002A523A">
        <w:rPr>
          <w:sz w:val="24"/>
          <w:szCs w:val="24"/>
        </w:rPr>
        <w:t xml:space="preserve">                            </w:t>
      </w:r>
      <w:r w:rsidR="00CA24E0" w:rsidRPr="00CA24E0">
        <w:rPr>
          <w:sz w:val="24"/>
          <w:szCs w:val="24"/>
        </w:rPr>
        <w:t>jaki</w:t>
      </w:r>
      <w:r w:rsidR="002A523A">
        <w:rPr>
          <w:sz w:val="24"/>
          <w:szCs w:val="24"/>
        </w:rPr>
        <w:t xml:space="preserve"> </w:t>
      </w:r>
      <w:r w:rsidR="00CA24E0" w:rsidRPr="00CA24E0">
        <w:rPr>
          <w:sz w:val="24"/>
          <w:szCs w:val="24"/>
        </w:rPr>
        <w:t xml:space="preserve"> kształt </w:t>
      </w:r>
      <w:r w:rsidR="004055F5">
        <w:rPr>
          <w:sz w:val="24"/>
          <w:szCs w:val="24"/>
        </w:rPr>
        <w:t xml:space="preserve"> </w:t>
      </w:r>
      <w:r w:rsidR="00CA24E0" w:rsidRPr="00CA24E0">
        <w:rPr>
          <w:sz w:val="24"/>
          <w:szCs w:val="24"/>
        </w:rPr>
        <w:t xml:space="preserve">widać w wymieszanych kolorach. </w:t>
      </w:r>
      <w:r w:rsidR="002A523A">
        <w:rPr>
          <w:sz w:val="24"/>
          <w:szCs w:val="24"/>
        </w:rPr>
        <w:t xml:space="preserve">                                                                                       </w:t>
      </w:r>
      <w:r w:rsidR="00CA24E0" w:rsidRPr="00CA24E0">
        <w:rPr>
          <w:sz w:val="24"/>
          <w:szCs w:val="24"/>
        </w:rPr>
        <w:t xml:space="preserve"> </w:t>
      </w:r>
      <w:r w:rsidR="004055F5">
        <w:rPr>
          <w:sz w:val="24"/>
          <w:szCs w:val="24"/>
        </w:rPr>
        <w:t>Niech</w:t>
      </w:r>
      <w:r w:rsidR="00CA24E0" w:rsidRPr="00CA24E0">
        <w:rPr>
          <w:sz w:val="24"/>
          <w:szCs w:val="24"/>
        </w:rPr>
        <w:t xml:space="preserve"> </w:t>
      </w:r>
      <w:r w:rsidR="004055F5">
        <w:rPr>
          <w:sz w:val="24"/>
          <w:szCs w:val="24"/>
        </w:rPr>
        <w:t>każdy uruchomi swoją wyobraźnię!</w:t>
      </w:r>
      <w:r w:rsidR="002A523A">
        <w:rPr>
          <w:sz w:val="24"/>
          <w:szCs w:val="24"/>
        </w:rPr>
        <w:t xml:space="preserve"> :)</w:t>
      </w:r>
      <w:r w:rsidR="00CA24E0" w:rsidRPr="00CA24E0">
        <w:rPr>
          <w:sz w:val="24"/>
          <w:szCs w:val="24"/>
        </w:rPr>
        <w:t xml:space="preserve">                          </w:t>
      </w:r>
      <w:r w:rsidR="002A523A">
        <w:rPr>
          <w:sz w:val="24"/>
          <w:szCs w:val="24"/>
        </w:rPr>
        <w:t xml:space="preserve">                                                   </w:t>
      </w:r>
      <w:r w:rsidR="00CA24E0" w:rsidRPr="00CA24E0">
        <w:rPr>
          <w:sz w:val="24"/>
          <w:szCs w:val="24"/>
        </w:rPr>
        <w:t xml:space="preserve">  </w:t>
      </w:r>
    </w:p>
    <w:p w14:paraId="656649A9" w14:textId="77777777" w:rsidR="00CA24E0" w:rsidRPr="002A523A" w:rsidRDefault="002A523A" w:rsidP="004501B3">
      <w:pPr>
        <w:ind w:left="567" w:right="567"/>
        <w:rPr>
          <w:sz w:val="24"/>
          <w:szCs w:val="24"/>
        </w:rPr>
      </w:pPr>
      <w:r>
        <w:rPr>
          <w:sz w:val="24"/>
          <w:szCs w:val="24"/>
        </w:rPr>
        <w:t>Ta z</w:t>
      </w:r>
      <w:r w:rsidR="00CA24E0" w:rsidRPr="002A523A">
        <w:rPr>
          <w:sz w:val="24"/>
          <w:szCs w:val="24"/>
        </w:rPr>
        <w:t>abawa sensoryczna rozwija</w:t>
      </w:r>
      <w:r w:rsidR="0043145A">
        <w:rPr>
          <w:sz w:val="24"/>
          <w:szCs w:val="24"/>
        </w:rPr>
        <w:t xml:space="preserve"> właśnie </w:t>
      </w:r>
      <w:r w:rsidR="00CA24E0" w:rsidRPr="002A523A">
        <w:rPr>
          <w:sz w:val="24"/>
          <w:szCs w:val="24"/>
        </w:rPr>
        <w:t xml:space="preserve"> wyobr</w:t>
      </w:r>
      <w:r>
        <w:rPr>
          <w:sz w:val="24"/>
          <w:szCs w:val="24"/>
        </w:rPr>
        <w:t>aźnię oraz</w:t>
      </w:r>
      <w:r w:rsidR="00431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mięśnie dłoni</w:t>
      </w:r>
      <w:r w:rsidR="00CA24E0" w:rsidRPr="002A523A">
        <w:rPr>
          <w:sz w:val="24"/>
          <w:szCs w:val="24"/>
        </w:rPr>
        <w:t>.</w:t>
      </w:r>
    </w:p>
    <w:p w14:paraId="2024C6EB" w14:textId="77777777" w:rsidR="007E7BE5" w:rsidRDefault="007E7BE5" w:rsidP="004501B3">
      <w:pPr>
        <w:ind w:left="567" w:right="567"/>
      </w:pPr>
    </w:p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E0"/>
    <w:rsid w:val="00207C43"/>
    <w:rsid w:val="0026637D"/>
    <w:rsid w:val="002A34EE"/>
    <w:rsid w:val="002A523A"/>
    <w:rsid w:val="004055F5"/>
    <w:rsid w:val="0043145A"/>
    <w:rsid w:val="004501B3"/>
    <w:rsid w:val="00671BDE"/>
    <w:rsid w:val="007E7BE5"/>
    <w:rsid w:val="00BE319D"/>
    <w:rsid w:val="00C65D78"/>
    <w:rsid w:val="00CA24E0"/>
    <w:rsid w:val="00D97D9C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2786"/>
  <w15:docId w15:val="{43B444C2-773C-4BA7-8FC4-64053BAA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Iwona</cp:lastModifiedBy>
  <cp:revision>2</cp:revision>
  <dcterms:created xsi:type="dcterms:W3CDTF">2020-05-25T11:13:00Z</dcterms:created>
  <dcterms:modified xsi:type="dcterms:W3CDTF">2020-05-25T11:13:00Z</dcterms:modified>
</cp:coreProperties>
</file>