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6E" w:rsidRDefault="00BA7566" w:rsidP="00C05C6E">
      <w:pPr>
        <w:ind w:left="567" w:right="567" w:hanging="567"/>
        <w:rPr>
          <w:rFonts w:ascii="Arial" w:hAnsi="Arial" w:cs="Arial"/>
          <w:sz w:val="24"/>
          <w:szCs w:val="24"/>
        </w:rPr>
      </w:pPr>
      <w:r w:rsidRPr="00BA756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5C6E" w:rsidRDefault="00C05C6E" w:rsidP="00C05C6E">
      <w:pPr>
        <w:ind w:left="567" w:right="567" w:hanging="567"/>
        <w:rPr>
          <w:rFonts w:ascii="Arial" w:hAnsi="Arial" w:cs="Arial"/>
          <w:sz w:val="24"/>
          <w:szCs w:val="24"/>
        </w:rPr>
      </w:pPr>
    </w:p>
    <w:p w:rsidR="00BA7566" w:rsidRPr="00BA7566" w:rsidRDefault="00C05C6E" w:rsidP="00C05C6E">
      <w:pPr>
        <w:ind w:left="567" w:righ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A7566">
        <w:rPr>
          <w:rFonts w:ascii="Arial" w:hAnsi="Arial" w:cs="Arial"/>
          <w:sz w:val="24"/>
          <w:szCs w:val="24"/>
        </w:rPr>
        <w:t xml:space="preserve"> </w:t>
      </w:r>
      <w:r w:rsidR="00E90954">
        <w:rPr>
          <w:rFonts w:ascii="Arial" w:hAnsi="Arial" w:cs="Arial"/>
          <w:sz w:val="24"/>
          <w:szCs w:val="24"/>
        </w:rPr>
        <w:t xml:space="preserve"> Dzień dobry </w:t>
      </w:r>
      <w:r w:rsidR="00BA7566" w:rsidRPr="00BA7566">
        <w:rPr>
          <w:rFonts w:ascii="Arial" w:hAnsi="Arial" w:cs="Arial"/>
          <w:sz w:val="24"/>
          <w:szCs w:val="24"/>
        </w:rPr>
        <w:t xml:space="preserve">Kochani,  wczoraj zachęcaliśmy Was do zabawy </w:t>
      </w:r>
      <w:r w:rsidR="00E9095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BA7566" w:rsidRPr="00BA7566">
        <w:rPr>
          <w:rFonts w:ascii="Arial" w:hAnsi="Arial" w:cs="Arial"/>
          <w:sz w:val="24"/>
          <w:szCs w:val="24"/>
        </w:rPr>
        <w:t xml:space="preserve">przy wiosennej piosence o majowej łące.  </w:t>
      </w:r>
      <w:r w:rsidR="00BA75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BA7566" w:rsidRPr="00BA7566">
        <w:rPr>
          <w:rFonts w:ascii="Arial" w:hAnsi="Arial" w:cs="Arial"/>
          <w:sz w:val="24"/>
          <w:szCs w:val="24"/>
        </w:rPr>
        <w:t>Dzisiaj proponujemy kontynuację tego tematu –</w:t>
      </w:r>
      <w:r w:rsidR="00BA7566">
        <w:rPr>
          <w:rFonts w:ascii="Arial" w:hAnsi="Arial" w:cs="Arial"/>
          <w:sz w:val="24"/>
          <w:szCs w:val="24"/>
        </w:rPr>
        <w:t xml:space="preserve"> zapraszamy do obejrzenia</w:t>
      </w:r>
      <w:r w:rsidR="00BA7566" w:rsidRPr="00BA7566">
        <w:rPr>
          <w:rFonts w:ascii="Arial" w:hAnsi="Arial" w:cs="Arial"/>
          <w:sz w:val="24"/>
          <w:szCs w:val="24"/>
        </w:rPr>
        <w:t xml:space="preserve"> </w:t>
      </w:r>
      <w:r w:rsidR="00BA7566" w:rsidRPr="00BA7566">
        <w:rPr>
          <w:rFonts w:ascii="Arial" w:hAnsi="Arial" w:cs="Arial"/>
          <w:b/>
          <w:sz w:val="24"/>
          <w:szCs w:val="24"/>
        </w:rPr>
        <w:t>film</w:t>
      </w:r>
      <w:r>
        <w:rPr>
          <w:rFonts w:ascii="Arial" w:hAnsi="Arial" w:cs="Arial"/>
          <w:b/>
          <w:sz w:val="24"/>
          <w:szCs w:val="24"/>
        </w:rPr>
        <w:t>u</w:t>
      </w:r>
      <w:r w:rsidR="00BA7566" w:rsidRPr="00BA75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7566" w:rsidRPr="00BA7566">
        <w:rPr>
          <w:rFonts w:ascii="Arial" w:hAnsi="Arial" w:cs="Arial"/>
          <w:b/>
          <w:sz w:val="24"/>
          <w:szCs w:val="24"/>
        </w:rPr>
        <w:t>z cyklu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7566" w:rsidRPr="00BA7566">
        <w:rPr>
          <w:rFonts w:ascii="Arial" w:hAnsi="Arial" w:cs="Arial"/>
          <w:b/>
          <w:sz w:val="24"/>
          <w:szCs w:val="24"/>
        </w:rPr>
        <w:t xml:space="preserve"> „Wędrówki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7566" w:rsidRPr="00BA7566">
        <w:rPr>
          <w:rFonts w:ascii="Arial" w:hAnsi="Arial" w:cs="Arial"/>
          <w:b/>
          <w:sz w:val="24"/>
          <w:szCs w:val="24"/>
        </w:rPr>
        <w:t xml:space="preserve"> Skrzata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A7566" w:rsidRPr="00BA7566">
        <w:rPr>
          <w:rFonts w:ascii="Arial" w:hAnsi="Arial" w:cs="Arial"/>
          <w:b/>
          <w:sz w:val="24"/>
          <w:szCs w:val="24"/>
        </w:rPr>
        <w:t>Borówki”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7566" w:rsidRPr="00BA7566">
        <w:rPr>
          <w:rFonts w:ascii="Arial" w:hAnsi="Arial" w:cs="Arial"/>
          <w:b/>
          <w:sz w:val="24"/>
          <w:szCs w:val="24"/>
        </w:rPr>
        <w:t xml:space="preserve"> pt. „Łąka”.</w:t>
      </w:r>
    </w:p>
    <w:p w:rsidR="00C05C6E" w:rsidRDefault="00C05C6E" w:rsidP="00C05C6E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C05C6E">
        <w:rPr>
          <w:rFonts w:ascii="Arial" w:hAnsi="Arial" w:cs="Arial"/>
          <w:sz w:val="24"/>
          <w:szCs w:val="24"/>
        </w:rPr>
        <w:t>https://www.youtube.com/watch?v=LKLf5EN1Ff4</w:t>
      </w:r>
      <w:r w:rsidRPr="00C05C6E">
        <w:rPr>
          <w:rFonts w:ascii="Arial" w:hAnsi="Arial" w:cs="Arial"/>
          <w:sz w:val="24"/>
          <w:szCs w:val="24"/>
        </w:rPr>
        <w:cr/>
      </w:r>
    </w:p>
    <w:p w:rsidR="00C05C6E" w:rsidRDefault="00C05C6E" w:rsidP="00C05C6E">
      <w:pPr>
        <w:ind w:left="567" w:hanging="567"/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BA7566" w:rsidRDefault="00C05C6E" w:rsidP="00C05C6E">
      <w:pPr>
        <w:ind w:left="567" w:hanging="567"/>
      </w:pPr>
      <w:r>
        <w:rPr>
          <w:noProof/>
        </w:rPr>
        <w:drawing>
          <wp:inline distT="0" distB="0" distL="0" distR="0">
            <wp:extent cx="2809875" cy="1962150"/>
            <wp:effectExtent l="19050" t="0" r="9525" b="0"/>
            <wp:docPr id="1" name="Obraz 1" descr="Na łące i na polu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łące i na polu - Epodrecznik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1076" cy="1962150"/>
            <wp:effectExtent l="19050" t="0" r="4524" b="0"/>
            <wp:docPr id="4" name="Obraz 4" descr="Łąką majowa w Doliny Baryczy. - Materiał Eduk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ąką majowa w Doliny Baryczy. - Materiał Edukacyj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7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6" w:rsidRDefault="00C15A5E">
      <w:r>
        <w:rPr>
          <w:noProof/>
        </w:rPr>
        <w:drawing>
          <wp:inline distT="0" distB="0" distL="0" distR="0">
            <wp:extent cx="2057400" cy="1657350"/>
            <wp:effectExtent l="19050" t="0" r="0" b="0"/>
            <wp:docPr id="2" name="Obraz 1" descr="Majowe łąki. - zachodniopomorskie - Polskie Kraj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we łąki. - zachodniopomorskie - Polskie Krajobra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1657350"/>
            <wp:effectExtent l="19050" t="0" r="0" b="0"/>
            <wp:docPr id="7" name="Obraz 7" descr="BirdWatching.pl - Galeria - Na majowej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Watching.pl - Galeria - Na majowej łą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A5E">
        <w:rPr>
          <w:noProof/>
        </w:rPr>
        <w:drawing>
          <wp:inline distT="0" distB="0" distL="0" distR="0">
            <wp:extent cx="1957705" cy="1657350"/>
            <wp:effectExtent l="19050" t="0" r="4445" b="0"/>
            <wp:docPr id="5" name="Obraz 10" descr="Derkacz na majowej łące... | Robert Nowakowski - 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rkacz na majowej łące... | Robert Nowakowski - Fotograf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66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2D68"/>
    <w:rsid w:val="000A3493"/>
    <w:rsid w:val="00574F95"/>
    <w:rsid w:val="005B24AA"/>
    <w:rsid w:val="00671BDE"/>
    <w:rsid w:val="007D2D68"/>
    <w:rsid w:val="007E7BE5"/>
    <w:rsid w:val="00BA7566"/>
    <w:rsid w:val="00BD1CB5"/>
    <w:rsid w:val="00C05C6E"/>
    <w:rsid w:val="00C15A5E"/>
    <w:rsid w:val="00C41811"/>
    <w:rsid w:val="00E9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2020-05-20T07:49:00Z</dcterms:created>
  <dcterms:modified xsi:type="dcterms:W3CDTF">2020-05-20T07:49:00Z</dcterms:modified>
</cp:coreProperties>
</file>