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3D9EE" w14:textId="1ECD1018" w:rsidR="00D60D17" w:rsidRPr="00D60D17" w:rsidRDefault="00D60D17" w:rsidP="00D60D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60D1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Domowy teatrzyk</w:t>
      </w:r>
    </w:p>
    <w:p w14:paraId="50CC27D9" w14:textId="77777777" w:rsidR="00D60D17" w:rsidRPr="00D60D17" w:rsidRDefault="00D60D17" w:rsidP="00D60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D17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Potrzebne będą:</w:t>
      </w:r>
    </w:p>
    <w:p w14:paraId="43218600" w14:textId="77777777" w:rsidR="00D60D17" w:rsidRPr="00D60D17" w:rsidRDefault="00D60D17" w:rsidP="00D60D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D17">
        <w:rPr>
          <w:rFonts w:ascii="Times New Roman" w:eastAsia="Times New Roman" w:hAnsi="Times New Roman" w:cs="Times New Roman"/>
          <w:sz w:val="24"/>
          <w:szCs w:val="24"/>
          <w:lang w:eastAsia="pl-PL"/>
        </w:rPr>
        <w:t>kolorowanki dla dzieci</w:t>
      </w:r>
    </w:p>
    <w:p w14:paraId="781E837D" w14:textId="77777777" w:rsidR="00D60D17" w:rsidRPr="00D60D17" w:rsidRDefault="00D60D17" w:rsidP="00D60D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D17">
        <w:rPr>
          <w:rFonts w:ascii="Times New Roman" w:eastAsia="Times New Roman" w:hAnsi="Times New Roman" w:cs="Times New Roman"/>
          <w:sz w:val="24"/>
          <w:szCs w:val="24"/>
          <w:lang w:eastAsia="pl-PL"/>
        </w:rPr>
        <w:t>stare gazety</w:t>
      </w:r>
    </w:p>
    <w:p w14:paraId="45A75C47" w14:textId="77777777" w:rsidR="00D60D17" w:rsidRPr="00D60D17" w:rsidRDefault="00D60D17" w:rsidP="00D60D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D17">
        <w:rPr>
          <w:rFonts w:ascii="Times New Roman" w:eastAsia="Times New Roman" w:hAnsi="Times New Roman" w:cs="Times New Roman"/>
          <w:sz w:val="24"/>
          <w:szCs w:val="24"/>
          <w:lang w:eastAsia="pl-PL"/>
        </w:rPr>
        <w:t>kredki i taśma klejąca</w:t>
      </w:r>
    </w:p>
    <w:p w14:paraId="408BF206" w14:textId="77777777" w:rsidR="00D60D17" w:rsidRPr="00D60D17" w:rsidRDefault="00D60D17" w:rsidP="00D60D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D17">
        <w:rPr>
          <w:rFonts w:ascii="Times New Roman" w:eastAsia="Times New Roman" w:hAnsi="Times New Roman" w:cs="Times New Roman"/>
          <w:sz w:val="24"/>
          <w:szCs w:val="24"/>
          <w:lang w:eastAsia="pl-PL"/>
        </w:rPr>
        <w:t>Uwielbiacie robić przedstawienia. Kukiełki i dekoracje możemy najprościej wykonać, wycinając potrzebne elementy z kolorowanek dla dzieci. Każdy wycięty i pokolorowany element naklejamy następnie na przygotowane z gazet patyczki. Patyczki wykonujemy, rolując gazetę po przekątnej i sklejając na końcu. Do tego celu możemy użyć również plastikowych rurek lub patyków do szaszłyków.</w:t>
      </w:r>
    </w:p>
    <w:p w14:paraId="53D0AF0A" w14:textId="77777777" w:rsidR="00D60D17" w:rsidRPr="00D60D17" w:rsidRDefault="00D60D17" w:rsidP="00D60D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60D1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Przytulanka z gałganka</w:t>
      </w:r>
    </w:p>
    <w:p w14:paraId="07D7EAD4" w14:textId="77777777" w:rsidR="00D60D17" w:rsidRPr="00D60D17" w:rsidRDefault="00D60D17" w:rsidP="00D60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D17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Potrzebne będą:</w:t>
      </w:r>
    </w:p>
    <w:p w14:paraId="0158727A" w14:textId="77777777" w:rsidR="00D60D17" w:rsidRPr="00D60D17" w:rsidRDefault="00D60D17" w:rsidP="00D60D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D17">
        <w:rPr>
          <w:rFonts w:ascii="Times New Roman" w:eastAsia="Times New Roman" w:hAnsi="Times New Roman" w:cs="Times New Roman"/>
          <w:sz w:val="24"/>
          <w:szCs w:val="24"/>
          <w:lang w:eastAsia="pl-PL"/>
        </w:rPr>
        <w:t>stara, długa skarpetka</w:t>
      </w:r>
    </w:p>
    <w:p w14:paraId="392C7349" w14:textId="77777777" w:rsidR="00D60D17" w:rsidRPr="00D60D17" w:rsidRDefault="00D60D17" w:rsidP="00D60D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D17">
        <w:rPr>
          <w:rFonts w:ascii="Times New Roman" w:eastAsia="Times New Roman" w:hAnsi="Times New Roman" w:cs="Times New Roman"/>
          <w:sz w:val="24"/>
          <w:szCs w:val="24"/>
          <w:lang w:eastAsia="pl-PL"/>
        </w:rPr>
        <w:t>guziki</w:t>
      </w:r>
    </w:p>
    <w:p w14:paraId="794F7D80" w14:textId="77777777" w:rsidR="00D60D17" w:rsidRPr="00D60D17" w:rsidRDefault="00D60D17" w:rsidP="00D60D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D17">
        <w:rPr>
          <w:rFonts w:ascii="Times New Roman" w:eastAsia="Times New Roman" w:hAnsi="Times New Roman" w:cs="Times New Roman"/>
          <w:sz w:val="24"/>
          <w:szCs w:val="24"/>
          <w:lang w:eastAsia="pl-PL"/>
        </w:rPr>
        <w:t>strzępki różnych materiałów</w:t>
      </w:r>
    </w:p>
    <w:p w14:paraId="798E95D3" w14:textId="77777777" w:rsidR="00D60D17" w:rsidRPr="00D60D17" w:rsidRDefault="00D60D17" w:rsidP="00D60D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D17">
        <w:rPr>
          <w:rFonts w:ascii="Times New Roman" w:eastAsia="Times New Roman" w:hAnsi="Times New Roman" w:cs="Times New Roman"/>
          <w:sz w:val="24"/>
          <w:szCs w:val="24"/>
          <w:lang w:eastAsia="pl-PL"/>
        </w:rPr>
        <w:t>kawałek futerka albo miłego, mięciutkiego materiału</w:t>
      </w:r>
    </w:p>
    <w:p w14:paraId="6E16C971" w14:textId="77777777" w:rsidR="00D60D17" w:rsidRPr="00D60D17" w:rsidRDefault="00D60D17" w:rsidP="00D60D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D17">
        <w:rPr>
          <w:rFonts w:ascii="Times New Roman" w:eastAsia="Times New Roman" w:hAnsi="Times New Roman" w:cs="Times New Roman"/>
          <w:sz w:val="24"/>
          <w:szCs w:val="24"/>
          <w:lang w:eastAsia="pl-PL"/>
        </w:rPr>
        <w:t>klej magic, igła i nitka</w:t>
      </w:r>
    </w:p>
    <w:p w14:paraId="7B3AF5C0" w14:textId="5492CCF1" w:rsidR="00D60D17" w:rsidRPr="00D60D17" w:rsidRDefault="00D60D17" w:rsidP="00D60D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D17">
        <w:rPr>
          <w:rFonts w:ascii="Times New Roman" w:eastAsia="Times New Roman" w:hAnsi="Times New Roman" w:cs="Times New Roman"/>
          <w:sz w:val="24"/>
          <w:szCs w:val="24"/>
          <w:lang w:eastAsia="pl-PL"/>
        </w:rPr>
        <w:t>Kota znajdującego się na zdjęciu obok wykonujemy ze starej skarpetki (długiej podkolanówki), którą do połowy wypychamy resztkami materiałów. Za pomocą frotki z kokardką odznaczamy głowę naszego zwierzaka, a następnie naklejamy lub przyszywamy na niej guzikowe oczy, wełniane wąsy oraz uszy. Z niewypchanej części skarpetki formujemy ogon, owijamy go wokół kociego tułowia i przyszywamy na końcu, by mocno się trzymał. Na brzuszku klejem magic naklejamy kawałek futrzanego materiału, aby kotek stał się jeszcze bardziej miły w dotyku.</w:t>
      </w:r>
    </w:p>
    <w:p w14:paraId="1FF2B0C7" w14:textId="77777777" w:rsidR="00D60D17" w:rsidRPr="00D60D17" w:rsidRDefault="00D60D17" w:rsidP="00D60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D17">
        <w:rPr>
          <w:rFonts w:ascii="Times New Roman" w:eastAsia="Times New Roman" w:hAnsi="Times New Roman" w:cs="Times New Roman"/>
          <w:sz w:val="24"/>
          <w:szCs w:val="24"/>
          <w:lang w:eastAsia="pl-PL"/>
        </w:rPr>
        <w:t>Powodzenia!:)</w:t>
      </w:r>
    </w:p>
    <w:p w14:paraId="3C7476AB" w14:textId="77777777" w:rsidR="00D60D17" w:rsidRPr="00D60D17" w:rsidRDefault="00D60D17" w:rsidP="00D60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C2E9D7" w14:textId="77777777" w:rsidR="001E61C6" w:rsidRDefault="001E61C6"/>
    <w:sectPr w:rsidR="001E6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460367"/>
    <w:multiLevelType w:val="multilevel"/>
    <w:tmpl w:val="5348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B72CDF"/>
    <w:multiLevelType w:val="multilevel"/>
    <w:tmpl w:val="4142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418"/>
    <w:rsid w:val="001E61C6"/>
    <w:rsid w:val="00915418"/>
    <w:rsid w:val="00D6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68CF0"/>
  <w15:chartTrackingRefBased/>
  <w15:docId w15:val="{20D693AA-9DD6-46D2-A747-0504AC0A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60D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60D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6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1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dcterms:created xsi:type="dcterms:W3CDTF">2020-05-22T09:03:00Z</dcterms:created>
  <dcterms:modified xsi:type="dcterms:W3CDTF">2020-05-22T09:04:00Z</dcterms:modified>
</cp:coreProperties>
</file>