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09" w:rsidRDefault="00410109">
      <w:pPr>
        <w:rPr>
          <w:rFonts w:ascii="Arial" w:hAnsi="Arial" w:cs="Arial"/>
          <w:color w:val="1A1A1A"/>
        </w:rPr>
      </w:pPr>
    </w:p>
    <w:p w:rsidR="00410109" w:rsidRPr="000342E9" w:rsidRDefault="00410109" w:rsidP="00B041CC">
      <w:pPr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0342E9">
        <w:rPr>
          <w:rFonts w:ascii="Times New Roman" w:hAnsi="Times New Roman" w:cs="Times New Roman"/>
          <w:color w:val="1A1A1A"/>
          <w:sz w:val="24"/>
          <w:szCs w:val="24"/>
        </w:rPr>
        <w:t>Zabawa przy latarce dla całej rodziny</w:t>
      </w:r>
      <w:r w:rsidRPr="000342E9">
        <w:rPr>
          <w:rFonts w:ascii="Times New Roman" w:hAnsi="Times New Roman" w:cs="Times New Roman"/>
          <w:color w:val="1A1A1A"/>
          <w:sz w:val="24"/>
          <w:szCs w:val="24"/>
        </w:rPr>
        <w:sym w:font="Wingdings" w:char="F04A"/>
      </w:r>
    </w:p>
    <w:p w:rsidR="004D1764" w:rsidRDefault="00410109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  </w:t>
      </w:r>
    </w:p>
    <w:p w:rsidR="004D1764" w:rsidRPr="004D1764" w:rsidRDefault="004D1764" w:rsidP="004D1764">
      <w:pPr>
        <w:jc w:val="both"/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   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82C40">
        <w:rPr>
          <w:rFonts w:ascii="Times New Roman" w:hAnsi="Times New Roman" w:cs="Times New Roman"/>
          <w:color w:val="1A1A1A"/>
          <w:sz w:val="24"/>
          <w:szCs w:val="24"/>
        </w:rPr>
        <w:t>Każdy z nas lubi</w:t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t xml:space="preserve"> tajemniczą, klimatyczną atmosferę półmroku, cienie biegające 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t>po ścianach, stłumione głosy, poczucie odcięcia od rzeczywistości. </w:t>
      </w:r>
      <w:r w:rsidRPr="004D1764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  <w:t xml:space="preserve">W takiej magicznej oprawie zwyczajna z pozoru lektura może zostać odebrana zupełnie inaczej, wywołać silniejsze emocje i na dłużej pozostać w pamięci. </w:t>
      </w:r>
    </w:p>
    <w:p w:rsidR="00410109" w:rsidRPr="004D1764" w:rsidRDefault="004D1764" w:rsidP="004D1764">
      <w:pPr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D1764">
        <w:rPr>
          <w:rFonts w:ascii="Times New Roman" w:hAnsi="Times New Roman" w:cs="Times New Roman"/>
          <w:color w:val="1A1A1A"/>
          <w:sz w:val="24"/>
          <w:szCs w:val="24"/>
        </w:rPr>
        <w:t>Do zabawy potrzebujemy:</w:t>
      </w:r>
    </w:p>
    <w:p w:rsidR="004D1764" w:rsidRPr="004D1764" w:rsidRDefault="004D1764" w:rsidP="00B041C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D1764">
        <w:rPr>
          <w:rFonts w:ascii="Times New Roman" w:hAnsi="Times New Roman" w:cs="Times New Roman"/>
          <w:color w:val="1A1A1A"/>
          <w:sz w:val="24"/>
          <w:szCs w:val="24"/>
        </w:rPr>
        <w:t xml:space="preserve"> - ulubion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>ą</w:t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t xml:space="preserve"> książk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>ę</w:t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t>, którą mamy w domu,</w:t>
      </w:r>
    </w:p>
    <w:p w:rsidR="004D1764" w:rsidRPr="004D1764" w:rsidRDefault="004D1764" w:rsidP="00B041C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D1764">
        <w:rPr>
          <w:rFonts w:ascii="Times New Roman" w:hAnsi="Times New Roman" w:cs="Times New Roman"/>
          <w:color w:val="1A1A1A"/>
          <w:sz w:val="24"/>
          <w:szCs w:val="24"/>
        </w:rPr>
        <w:t>-  koc lub prześcieradło,</w:t>
      </w:r>
    </w:p>
    <w:p w:rsidR="004D1764" w:rsidRPr="004D1764" w:rsidRDefault="004D1764" w:rsidP="00B041CC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4D1764">
        <w:rPr>
          <w:rFonts w:ascii="Times New Roman" w:hAnsi="Times New Roman" w:cs="Times New Roman"/>
          <w:color w:val="1A1A1A"/>
          <w:sz w:val="24"/>
          <w:szCs w:val="24"/>
        </w:rPr>
        <w:t xml:space="preserve">- 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t>latark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>ę.</w:t>
      </w:r>
    </w:p>
    <w:p w:rsidR="00B041CC" w:rsidRDefault="00B041CC" w:rsidP="004D1764">
      <w:pPr>
        <w:jc w:val="both"/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</w:pPr>
    </w:p>
    <w:p w:rsidR="00410109" w:rsidRPr="004D1764" w:rsidRDefault="004D1764" w:rsidP="004D1764">
      <w:pPr>
        <w:jc w:val="both"/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</w:pPr>
      <w:r w:rsidRPr="004D1764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  <w:t>Wykonanie:</w:t>
      </w:r>
    </w:p>
    <w:p w:rsidR="00F07FBA" w:rsidRPr="000342E9" w:rsidRDefault="004D1764" w:rsidP="00B041CC">
      <w:pPr>
        <w:ind w:firstLine="708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 w:rsidRPr="004D1764">
        <w:rPr>
          <w:rStyle w:val="Pogrubienie"/>
          <w:rFonts w:ascii="Times New Roman" w:hAnsi="Times New Roman" w:cs="Times New Roman"/>
          <w:b w:val="0"/>
          <w:color w:val="1A1A1A"/>
          <w:sz w:val="24"/>
          <w:szCs w:val="24"/>
        </w:rPr>
        <w:t>Do zabawy</w:t>
      </w:r>
      <w:r w:rsidRPr="004D1764">
        <w:rPr>
          <w:rStyle w:val="Pogrubienie"/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10109" w:rsidRPr="004D1764">
        <w:rPr>
          <w:rFonts w:ascii="Times New Roman" w:hAnsi="Times New Roman" w:cs="Times New Roman"/>
          <w:color w:val="1A1A1A"/>
          <w:sz w:val="24"/>
          <w:szCs w:val="24"/>
        </w:rPr>
        <w:t xml:space="preserve">wystarczy, że wyłączymy główne źródło światła, zostawiając tylko niewielkie światło latarki albo małej lampki. Dodatkowo możemy oczywiście zrobić namiot 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br/>
      </w:r>
      <w:r w:rsidR="00410109" w:rsidRPr="004D1764">
        <w:rPr>
          <w:rFonts w:ascii="Times New Roman" w:hAnsi="Times New Roman" w:cs="Times New Roman"/>
          <w:color w:val="1A1A1A"/>
          <w:sz w:val="24"/>
          <w:szCs w:val="24"/>
        </w:rPr>
        <w:t>z koca czy prześcieradeł</w:t>
      </w:r>
      <w:r w:rsidR="00B041CC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bookmarkStart w:id="0" w:name="_GoBack"/>
      <w:bookmarkEnd w:id="0"/>
      <w:r w:rsidR="00410109" w:rsidRPr="004D1764">
        <w:rPr>
          <w:rFonts w:ascii="Times New Roman" w:hAnsi="Times New Roman" w:cs="Times New Roman"/>
          <w:color w:val="1A1A1A"/>
          <w:sz w:val="24"/>
          <w:szCs w:val="24"/>
        </w:rPr>
        <w:t>s</w:t>
      </w:r>
      <w:r>
        <w:rPr>
          <w:rFonts w:ascii="Times New Roman" w:hAnsi="Times New Roman" w:cs="Times New Roman"/>
          <w:color w:val="1A1A1A"/>
          <w:sz w:val="24"/>
          <w:szCs w:val="24"/>
        </w:rPr>
        <w:t>chować się w nim razem z rodzicami</w:t>
      </w:r>
      <w:r w:rsidR="005D5D6B">
        <w:rPr>
          <w:rFonts w:ascii="Times New Roman" w:hAnsi="Times New Roman" w:cs="Times New Roman"/>
          <w:color w:val="1A1A1A"/>
          <w:sz w:val="24"/>
          <w:szCs w:val="24"/>
        </w:rPr>
        <w:t xml:space="preserve"> i poczytać ulubioną książkę.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Miłej zabawy</w:t>
      </w:r>
      <w:r w:rsidRPr="004D1764">
        <w:rPr>
          <w:rFonts w:ascii="Times New Roman" w:hAnsi="Times New Roman" w:cs="Times New Roman"/>
          <w:color w:val="1A1A1A"/>
          <w:sz w:val="24"/>
          <w:szCs w:val="24"/>
        </w:rPr>
        <w:sym w:font="Wingdings" w:char="F04A"/>
      </w:r>
    </w:p>
    <w:p w:rsidR="00410109" w:rsidRDefault="00410109" w:rsidP="00410109">
      <w:pPr>
        <w:pStyle w:val="NormalnyWeb"/>
        <w:spacing w:before="0" w:beforeAutospacing="0" w:after="300" w:afterAutospacing="0"/>
        <w:jc w:val="both"/>
        <w:rPr>
          <w:rFonts w:ascii="Arial" w:hAnsi="Arial" w:cs="Arial"/>
          <w:color w:val="1A1A1A"/>
        </w:rPr>
      </w:pPr>
    </w:p>
    <w:p w:rsidR="00410109" w:rsidRDefault="00410109" w:rsidP="00410109">
      <w:pPr>
        <w:pStyle w:val="NormalnyWeb"/>
        <w:spacing w:before="0" w:beforeAutospacing="0" w:after="300" w:afterAutospacing="0"/>
        <w:jc w:val="both"/>
        <w:rPr>
          <w:rFonts w:ascii="Arial" w:hAnsi="Arial" w:cs="Arial"/>
          <w:color w:val="1A1A1A"/>
        </w:rPr>
      </w:pPr>
    </w:p>
    <w:p w:rsidR="00410109" w:rsidRDefault="004D1764">
      <w:r>
        <w:t>\</w:t>
      </w:r>
    </w:p>
    <w:sectPr w:rsidR="0041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35"/>
    <w:rsid w:val="000342E9"/>
    <w:rsid w:val="00046E35"/>
    <w:rsid w:val="00410109"/>
    <w:rsid w:val="004D1764"/>
    <w:rsid w:val="005D5D6B"/>
    <w:rsid w:val="00982C40"/>
    <w:rsid w:val="00B041CC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CA75"/>
  <w15:docId w15:val="{17088148-DC79-4682-AC6C-5B98C4C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1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Iwona</cp:lastModifiedBy>
  <cp:revision>2</cp:revision>
  <dcterms:created xsi:type="dcterms:W3CDTF">2020-04-02T09:56:00Z</dcterms:created>
  <dcterms:modified xsi:type="dcterms:W3CDTF">2020-04-02T09:56:00Z</dcterms:modified>
</cp:coreProperties>
</file>